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4260A0">
        <w:rPr>
          <w:rFonts w:ascii="Arial" w:hAnsi="Arial" w:cs="Arial"/>
          <w:b/>
          <w:color w:val="000000" w:themeColor="text1"/>
          <w:sz w:val="24"/>
          <w:szCs w:val="24"/>
        </w:rPr>
        <w:t>29</w:t>
      </w:r>
      <w:r w:rsidR="003E7A98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>outubro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40D54" w:rsidRDefault="00140D54" w:rsidP="00140D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="00E07211">
        <w:rPr>
          <w:rFonts w:ascii="Arial" w:hAnsi="Arial" w:cs="Arial"/>
          <w:b/>
          <w:bCs/>
          <w:sz w:val="24"/>
          <w:szCs w:val="24"/>
        </w:rPr>
        <w:t>ao Poder Executivo</w:t>
      </w:r>
    </w:p>
    <w:p w:rsidR="00140D54" w:rsidRPr="00E07211" w:rsidRDefault="00E07211" w:rsidP="00E07211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07211">
        <w:rPr>
          <w:rFonts w:ascii="Arial" w:hAnsi="Arial" w:cs="Arial"/>
          <w:bCs/>
          <w:sz w:val="24"/>
          <w:szCs w:val="24"/>
        </w:rPr>
        <w:t xml:space="preserve">Que cadastre a Rua </w:t>
      </w:r>
      <w:proofErr w:type="gramStart"/>
      <w:r w:rsidRPr="00E07211">
        <w:rPr>
          <w:rFonts w:ascii="Arial" w:hAnsi="Arial" w:cs="Arial"/>
          <w:bCs/>
          <w:sz w:val="24"/>
          <w:szCs w:val="24"/>
        </w:rPr>
        <w:t>7</w:t>
      </w:r>
      <w:proofErr w:type="gramEnd"/>
      <w:r w:rsidRPr="00E07211">
        <w:rPr>
          <w:rFonts w:ascii="Arial" w:hAnsi="Arial" w:cs="Arial"/>
          <w:bCs/>
          <w:sz w:val="24"/>
          <w:szCs w:val="24"/>
        </w:rPr>
        <w:t xml:space="preserve"> de Setembro, após a Rua Tiradentes (fundos do HCB) junto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7211">
        <w:rPr>
          <w:rFonts w:ascii="Arial" w:hAnsi="Arial" w:cs="Arial"/>
          <w:bCs/>
          <w:sz w:val="24"/>
          <w:szCs w:val="24"/>
        </w:rPr>
        <w:t>ao Programa Avançar RS, do Governo do Estado para que receba pavimentação asfáltica</w:t>
      </w:r>
      <w:r w:rsidR="00140D54" w:rsidRPr="00E07211">
        <w:rPr>
          <w:rFonts w:ascii="Arial" w:hAnsi="Arial" w:cs="Arial"/>
          <w:bCs/>
          <w:sz w:val="24"/>
          <w:szCs w:val="24"/>
        </w:rPr>
        <w:t>.</w:t>
      </w:r>
    </w:p>
    <w:p w:rsidR="00140D54" w:rsidRDefault="00140D54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1712/2022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Municipal de Obras, através dos fiscais de posturas, que verifiquem a limpeza de um terreno baldio na Rua João Simão, próximo ao número 75, no Bairro Mauá.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1711/2022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Municipal de Obras, setor de trânsito repintura do quebra-molas na Rua Senador Pinheiro Machado, nas imediações do restaurante El Fogon.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1710/2022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Municipal de Obras, que coloque rejeito de asfalto ou pedra-ferro e compactação da via na Rua João Jorge Krieger, no Bairro Santo Antônio.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1709/2022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 xml:space="preserve">Solicita à RGE Sul, o corte de uma árvore na </w:t>
      </w:r>
      <w:proofErr w:type="gramStart"/>
      <w:r w:rsidRPr="003E7745">
        <w:rPr>
          <w:rFonts w:ascii="Arial" w:hAnsi="Arial" w:cs="Arial"/>
          <w:sz w:val="24"/>
          <w:szCs w:val="24"/>
        </w:rPr>
        <w:t>rua</w:t>
      </w:r>
      <w:proofErr w:type="gramEnd"/>
      <w:r w:rsidRPr="003E7745">
        <w:rPr>
          <w:rFonts w:ascii="Arial" w:hAnsi="Arial" w:cs="Arial"/>
          <w:sz w:val="24"/>
          <w:szCs w:val="24"/>
        </w:rPr>
        <w:t xml:space="preserve"> Horácio Borges 215 Bairro Soares.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1708/2022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Municipal de Obras, que realize a correção das ondulações nos paralelepípedos na Rua Eduardo Schaurich, nas imediações da sede do Centro Comunitário do Bairro Co</w:t>
      </w:r>
      <w:bookmarkStart w:id="0" w:name="_GoBack"/>
      <w:bookmarkEnd w:id="0"/>
      <w:r w:rsidRPr="003E7745">
        <w:rPr>
          <w:rFonts w:ascii="Arial" w:hAnsi="Arial" w:cs="Arial"/>
          <w:sz w:val="24"/>
          <w:szCs w:val="24"/>
        </w:rPr>
        <w:t>hab.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1707/2022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Solicito à Secretaria Municipal de Meio Ambiente, o conserto da tela da quadra poliesportiva da Praça Borges de Medeiros (praça da caixa d’água).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1706/2022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do Meio Ambiente, a limpeza e manutenção da Praça Balthazar de Bem.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1705/2022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à Secretaria Municipal de Meio Ambiente, que realize a Limpeza e Conserto de bancos na Praça José Bonifácio.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1704/2022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>Solicita ao Departamento de Vigilância Sanitária realize a fiscalização e monitoramento e dedetização de focos de mosquito da dengue na Rua João Fonseca Guimarães, próximo ao número 170, no Bairro Otaviano.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1703/2022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lastRenderedPageBreak/>
        <w:t xml:space="preserve">Solicita à RGE que realize a substituição de um poste que apresenta risco de queda na Rua Alcebíades Ribeiro de Freitas, esquina com quadra E (em frente </w:t>
      </w:r>
      <w:proofErr w:type="gramStart"/>
      <w:r w:rsidRPr="003E7745">
        <w:rPr>
          <w:rFonts w:ascii="Arial" w:hAnsi="Arial" w:cs="Arial"/>
          <w:sz w:val="24"/>
          <w:szCs w:val="24"/>
        </w:rPr>
        <w:t>à</w:t>
      </w:r>
      <w:proofErr w:type="gramEnd"/>
      <w:r w:rsidRPr="003E7745">
        <w:rPr>
          <w:rFonts w:ascii="Arial" w:hAnsi="Arial" w:cs="Arial"/>
          <w:sz w:val="24"/>
          <w:szCs w:val="24"/>
        </w:rPr>
        <w:t xml:space="preserve"> casa 8) no Bairro Habitar Brasil.</w:t>
      </w:r>
    </w:p>
    <w:p w:rsidR="00F05D1E" w:rsidRPr="003E7745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745">
        <w:rPr>
          <w:rFonts w:ascii="Arial" w:hAnsi="Arial" w:cs="Arial"/>
          <w:b/>
          <w:sz w:val="24"/>
          <w:szCs w:val="24"/>
        </w:rPr>
        <w:t>Nº 1702/2022</w:t>
      </w:r>
    </w:p>
    <w:p w:rsidR="00140D54" w:rsidRPr="00E07211" w:rsidRDefault="00F05D1E" w:rsidP="00F05D1E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3E7745">
        <w:rPr>
          <w:rFonts w:ascii="Arial" w:hAnsi="Arial" w:cs="Arial"/>
          <w:sz w:val="24"/>
          <w:szCs w:val="24"/>
        </w:rPr>
        <w:t xml:space="preserve">Solicita à Secretaria Municipal de Meio Ambiente que realize a poda ou o corte das árvores na Rua Marcílio Dias, esquina com Rua Ricardo Schaurich (nos fundos da Escola Vital Brasil), no </w:t>
      </w:r>
      <w:proofErr w:type="gramStart"/>
      <w:r w:rsidRPr="003E7745">
        <w:rPr>
          <w:rFonts w:ascii="Arial" w:hAnsi="Arial" w:cs="Arial"/>
          <w:sz w:val="24"/>
          <w:szCs w:val="24"/>
        </w:rPr>
        <w:t>Bairro Santa Helena</w:t>
      </w:r>
      <w:proofErr w:type="gramEnd"/>
      <w:r w:rsidR="00140D54" w:rsidRPr="00E07211">
        <w:rPr>
          <w:rFonts w:ascii="Arial" w:hAnsi="Arial" w:cs="Arial"/>
          <w:color w:val="FF0000"/>
          <w:sz w:val="24"/>
          <w:szCs w:val="24"/>
        </w:rPr>
        <w:t>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4C1091" w:rsidRPr="00E07211" w:rsidRDefault="001F71AC" w:rsidP="00E0721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384C2E" w:rsidRDefault="00384C2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F50979" w:rsidRPr="00E07211" w:rsidRDefault="00E07211" w:rsidP="00E07211">
      <w:pPr>
        <w:pStyle w:val="PargrafodaLista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7211">
        <w:rPr>
          <w:rFonts w:ascii="Arial" w:hAnsi="Arial" w:cs="Arial"/>
          <w:sz w:val="24"/>
          <w:szCs w:val="24"/>
        </w:rPr>
        <w:t>Realize estudo junto ao setor de trânsito para implementação de siga livre à direita na Rua Virgílio de Abreu esquina com Avenida João Neves da Fontoura, no sentido bairro</w:t>
      </w:r>
      <w:r>
        <w:rPr>
          <w:rFonts w:ascii="Arial" w:hAnsi="Arial" w:cs="Arial"/>
          <w:sz w:val="24"/>
          <w:szCs w:val="24"/>
        </w:rPr>
        <w:t xml:space="preserve"> </w:t>
      </w:r>
      <w:r w:rsidRPr="00E07211">
        <w:rPr>
          <w:rFonts w:ascii="Arial" w:hAnsi="Arial" w:cs="Arial"/>
          <w:sz w:val="24"/>
          <w:szCs w:val="24"/>
        </w:rPr>
        <w:t>Santo Antônio/INSS.</w:t>
      </w:r>
    </w:p>
    <w:p w:rsidR="00F50979" w:rsidRPr="00F50979" w:rsidRDefault="00F50979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</w:rPr>
        <w:t>REQUERIMENTO</w:t>
      </w:r>
    </w:p>
    <w:p w:rsidR="00F50979" w:rsidRPr="00F50979" w:rsidRDefault="00F50979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</w:rPr>
        <w:t xml:space="preserve">Nº 641/2022 </w:t>
      </w:r>
    </w:p>
    <w:p w:rsidR="00F50979" w:rsidRDefault="00F50979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979">
        <w:rPr>
          <w:rFonts w:ascii="Arial" w:hAnsi="Arial" w:cs="Arial"/>
          <w:sz w:val="24"/>
          <w:szCs w:val="24"/>
        </w:rPr>
        <w:t>RGE-Sul para que realize a troca urgente do</w:t>
      </w:r>
      <w:r>
        <w:rPr>
          <w:rFonts w:ascii="Arial" w:hAnsi="Arial" w:cs="Arial"/>
          <w:sz w:val="24"/>
          <w:szCs w:val="24"/>
        </w:rPr>
        <w:t xml:space="preserve"> </w:t>
      </w:r>
      <w:r w:rsidRPr="00F50979">
        <w:rPr>
          <w:rFonts w:ascii="Arial" w:hAnsi="Arial" w:cs="Arial"/>
          <w:sz w:val="24"/>
          <w:szCs w:val="24"/>
        </w:rPr>
        <w:t xml:space="preserve">poste de iluminação pública na Rua Alcebíades Freitas Ribeiro esquina com Rua </w:t>
      </w:r>
      <w:proofErr w:type="gramStart"/>
      <w:r w:rsidRPr="00F50979">
        <w:rPr>
          <w:rFonts w:ascii="Arial" w:hAnsi="Arial" w:cs="Arial"/>
          <w:sz w:val="24"/>
          <w:szCs w:val="24"/>
        </w:rPr>
        <w:t>6</w:t>
      </w:r>
      <w:proofErr w:type="gramEnd"/>
      <w:r w:rsidRPr="00F50979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</w:t>
      </w:r>
      <w:r w:rsidRPr="00F50979">
        <w:rPr>
          <w:rFonts w:ascii="Arial" w:hAnsi="Arial" w:cs="Arial"/>
          <w:sz w:val="24"/>
          <w:szCs w:val="24"/>
        </w:rPr>
        <w:t>Promorar e também na Avenida dos Imigrantes em frente ao Horbach.</w:t>
      </w:r>
    </w:p>
    <w:p w:rsidR="00F50979" w:rsidRDefault="00F50979" w:rsidP="00F5097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5D1E" w:rsidRDefault="00F05D1E" w:rsidP="00F05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D1E">
        <w:rPr>
          <w:rFonts w:ascii="Arial" w:hAnsi="Arial" w:cs="Arial"/>
          <w:b/>
          <w:sz w:val="24"/>
          <w:szCs w:val="24"/>
        </w:rPr>
        <w:t>PROVIDÊNCIA</w:t>
      </w:r>
      <w:r>
        <w:rPr>
          <w:rFonts w:ascii="Arial" w:hAnsi="Arial" w:cs="Arial"/>
          <w:b/>
          <w:sz w:val="24"/>
          <w:szCs w:val="24"/>
        </w:rPr>
        <w:t>S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1723/2022</w:t>
      </w: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A07E2C">
        <w:rPr>
          <w:rFonts w:ascii="Arial" w:hAnsi="Arial" w:cs="Arial"/>
          <w:sz w:val="24"/>
          <w:szCs w:val="24"/>
        </w:rPr>
        <w:t xml:space="preserve"> o Poder Executivo determine ao setor competente o conserto d</w:t>
      </w:r>
      <w:r>
        <w:rPr>
          <w:rFonts w:ascii="Arial" w:hAnsi="Arial" w:cs="Arial"/>
          <w:sz w:val="24"/>
          <w:szCs w:val="24"/>
        </w:rPr>
        <w:t>o</w:t>
      </w:r>
      <w:r w:rsidRPr="00A07E2C">
        <w:rPr>
          <w:rFonts w:ascii="Arial" w:hAnsi="Arial" w:cs="Arial"/>
          <w:sz w:val="24"/>
          <w:szCs w:val="24"/>
        </w:rPr>
        <w:t xml:space="preserve"> playground da Praça da Caixa D</w:t>
      </w:r>
      <w:r>
        <w:rPr>
          <w:rFonts w:ascii="Arial" w:hAnsi="Arial" w:cs="Arial"/>
          <w:sz w:val="24"/>
          <w:szCs w:val="24"/>
        </w:rPr>
        <w:t>’</w:t>
      </w:r>
      <w:r w:rsidRPr="00A07E2C">
        <w:rPr>
          <w:rFonts w:ascii="Arial" w:hAnsi="Arial" w:cs="Arial"/>
          <w:sz w:val="24"/>
          <w:szCs w:val="24"/>
        </w:rPr>
        <w:t>água, que se encontra instável, causando inseguranç</w:t>
      </w:r>
      <w:r>
        <w:rPr>
          <w:rFonts w:ascii="Arial" w:hAnsi="Arial" w:cs="Arial"/>
          <w:sz w:val="24"/>
          <w:szCs w:val="24"/>
        </w:rPr>
        <w:t>a às crianças e frequentadores.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1722/2022</w:t>
      </w:r>
    </w:p>
    <w:p w:rsidR="00F05D1E" w:rsidRPr="00F05D1E" w:rsidRDefault="00F05D1E" w:rsidP="00F05D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A07E2C">
        <w:rPr>
          <w:rFonts w:ascii="Arial" w:hAnsi="Arial" w:cs="Arial"/>
          <w:sz w:val="24"/>
          <w:szCs w:val="24"/>
        </w:rPr>
        <w:t xml:space="preserve"> o Poder Executivo determine ao setor competente a limpeza do passeio público na Rua Ernesto Muller, lateral da Escola Alarico Ribeiro, no bairro Tupinambá</w:t>
      </w:r>
      <w:r>
        <w:rPr>
          <w:rFonts w:ascii="Arial" w:hAnsi="Arial" w:cs="Arial"/>
          <w:sz w:val="24"/>
          <w:szCs w:val="24"/>
        </w:rPr>
        <w:t>.</w:t>
      </w: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4C1091" w:rsidRDefault="00E07211" w:rsidP="004C10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</w:t>
      </w:r>
      <w:r w:rsidR="004C1091" w:rsidRPr="004C1091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form</w:t>
      </w:r>
      <w:r w:rsidR="004C1091" w:rsidRPr="004C1091">
        <w:rPr>
          <w:rFonts w:ascii="Arial" w:hAnsi="Arial" w:cs="Arial"/>
          <w:b/>
          <w:sz w:val="24"/>
          <w:szCs w:val="24"/>
        </w:rPr>
        <w:t xml:space="preserve">ação </w:t>
      </w:r>
      <w:r w:rsidR="004C1091">
        <w:rPr>
          <w:rFonts w:ascii="Arial" w:hAnsi="Arial" w:cs="Arial"/>
          <w:b/>
          <w:sz w:val="24"/>
          <w:szCs w:val="24"/>
        </w:rPr>
        <w:t>ao Poder Executivo</w:t>
      </w:r>
      <w:r w:rsidR="004C1091" w:rsidRPr="004C1091">
        <w:rPr>
          <w:rFonts w:ascii="Arial" w:hAnsi="Arial" w:cs="Arial"/>
          <w:b/>
          <w:sz w:val="24"/>
          <w:szCs w:val="24"/>
        </w:rPr>
        <w:t xml:space="preserve"> </w:t>
      </w:r>
    </w:p>
    <w:p w:rsidR="004C1091" w:rsidRPr="00E07211" w:rsidRDefault="00E07211" w:rsidP="00E07211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211">
        <w:rPr>
          <w:rFonts w:ascii="Arial" w:hAnsi="Arial" w:cs="Arial"/>
          <w:sz w:val="24"/>
          <w:szCs w:val="24"/>
        </w:rPr>
        <w:t>Se houve algum tipo de chantagem</w:t>
      </w:r>
      <w:r>
        <w:rPr>
          <w:rFonts w:ascii="Arial" w:hAnsi="Arial" w:cs="Arial"/>
          <w:sz w:val="24"/>
          <w:szCs w:val="24"/>
        </w:rPr>
        <w:t xml:space="preserve"> </w:t>
      </w:r>
      <w:r w:rsidRPr="00E07211">
        <w:rPr>
          <w:rFonts w:ascii="Arial" w:hAnsi="Arial" w:cs="Arial"/>
          <w:sz w:val="24"/>
          <w:szCs w:val="24"/>
        </w:rPr>
        <w:t>por parte do Vereador Luis Paixão ao Senhor Prefeito? Se sim, qual?</w:t>
      </w:r>
    </w:p>
    <w:p w:rsidR="007F3111" w:rsidRDefault="007F3111" w:rsidP="007F31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F3111" w:rsidRPr="007F3111" w:rsidRDefault="007F3111" w:rsidP="007F31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1701/2022</w:t>
      </w:r>
    </w:p>
    <w:p w:rsidR="007F3111" w:rsidRPr="00E07211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de Obras execute encascalhamento, patrolamento e passagem do rolo compactador na Rua Leopoldo Souza, parte sem calçamento, da Av. Marcelo Gama até o final da via</w:t>
      </w:r>
      <w:r>
        <w:rPr>
          <w:rFonts w:ascii="Arial" w:hAnsi="Arial" w:cs="Arial"/>
          <w:sz w:val="24"/>
          <w:szCs w:val="24"/>
        </w:rPr>
        <w:t>.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lastRenderedPageBreak/>
        <w:t>---------------</w:t>
      </w:r>
    </w:p>
    <w:p w:rsidR="007A796C" w:rsidRDefault="00004E0A" w:rsidP="001304B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C47238" w:rsidRDefault="00C47238" w:rsidP="00C47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Executivo</w:t>
      </w:r>
    </w:p>
    <w:p w:rsidR="00C47238" w:rsidRPr="001304B5" w:rsidRDefault="001304B5" w:rsidP="001304B5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4B5">
        <w:rPr>
          <w:rFonts w:ascii="Arial" w:hAnsi="Arial" w:cs="Arial"/>
          <w:sz w:val="24"/>
          <w:szCs w:val="24"/>
        </w:rPr>
        <w:t>Se as horas extras dos serviços considerados essenciais serão pagas de acordo com a demanda do serviço prestado.</w:t>
      </w:r>
    </w:p>
    <w:p w:rsidR="001304B5" w:rsidRDefault="001304B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04B5" w:rsidRDefault="001304B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1304B5" w:rsidRPr="00E07211" w:rsidRDefault="00E07211" w:rsidP="00E07211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211">
        <w:rPr>
          <w:rFonts w:ascii="Arial" w:hAnsi="Arial" w:cs="Arial"/>
          <w:sz w:val="24"/>
          <w:szCs w:val="24"/>
        </w:rPr>
        <w:t xml:space="preserve">Que </w:t>
      </w:r>
      <w:r w:rsidR="001304B5" w:rsidRPr="00E07211">
        <w:rPr>
          <w:rFonts w:ascii="Arial" w:hAnsi="Arial" w:cs="Arial"/>
          <w:sz w:val="24"/>
          <w:szCs w:val="24"/>
        </w:rPr>
        <w:t>faça regularização da carga horária dos majorados da área técnica das secretarias de Obras e Meio Ambiente, tendo em vista que há necessidade ininterrupta da</w:t>
      </w:r>
      <w:r w:rsidRPr="00E07211">
        <w:rPr>
          <w:rFonts w:ascii="Arial" w:hAnsi="Arial" w:cs="Arial"/>
          <w:sz w:val="24"/>
          <w:szCs w:val="24"/>
        </w:rPr>
        <w:t xml:space="preserve"> </w:t>
      </w:r>
      <w:r w:rsidR="001304B5" w:rsidRPr="00E07211">
        <w:rPr>
          <w:rFonts w:ascii="Arial" w:hAnsi="Arial" w:cs="Arial"/>
          <w:sz w:val="24"/>
          <w:szCs w:val="24"/>
        </w:rPr>
        <w:t>prestação dos serviços dos mesmos.</w:t>
      </w:r>
    </w:p>
    <w:p w:rsidR="00E07211" w:rsidRDefault="00E07211" w:rsidP="00E0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7211" w:rsidRPr="00E07211" w:rsidRDefault="00E07211" w:rsidP="00E0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7211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 xml:space="preserve">à Secretaria Municipal de Obras – setor trânsito </w:t>
      </w:r>
    </w:p>
    <w:p w:rsidR="001304B5" w:rsidRPr="00E07211" w:rsidRDefault="00E07211" w:rsidP="00E07211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211">
        <w:rPr>
          <w:rFonts w:ascii="Arial" w:hAnsi="Arial" w:cs="Arial"/>
          <w:sz w:val="24"/>
          <w:szCs w:val="24"/>
        </w:rPr>
        <w:t>Que faça estudo técnico para ver a viabilidade de instalação de uma ondulada na Rua</w:t>
      </w:r>
      <w:r>
        <w:rPr>
          <w:rFonts w:ascii="Arial" w:hAnsi="Arial" w:cs="Arial"/>
          <w:sz w:val="24"/>
          <w:szCs w:val="24"/>
        </w:rPr>
        <w:t xml:space="preserve"> Leopoldo Souza próxima</w:t>
      </w:r>
      <w:r w:rsidRPr="00E07211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nº</w:t>
      </w:r>
      <w:r w:rsidRPr="00E07211">
        <w:rPr>
          <w:rFonts w:ascii="Arial" w:hAnsi="Arial" w:cs="Arial"/>
          <w:sz w:val="24"/>
          <w:szCs w:val="24"/>
        </w:rPr>
        <w:t xml:space="preserve"> 244.</w:t>
      </w:r>
    </w:p>
    <w:p w:rsidR="001304B5" w:rsidRDefault="001304B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1731/2022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à Secretaria Municipal de Obras no setor de posturas que faça a notificação do proprietário para que providencie limpeza do terreno Milan Krás, 266.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1730/2022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à Secretaria Municipal de Interior e Transportes setor de iluminação a revisão e troca de lâmpadas nos postes da na Travessa Chagas na localidade da Ferreira.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1729/2022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à Secretaria Municipal de Interior e Transportes à revisão e troca de lâmpadas nos postes da Estrada da Olaria na localidade da Ferreira.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1728/2022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 xml:space="preserve">Solicita à Secretaria Municipal de Interior e Transportes </w:t>
      </w:r>
      <w:proofErr w:type="gramStart"/>
      <w:r w:rsidRPr="006E00C7">
        <w:rPr>
          <w:rFonts w:ascii="Arial" w:hAnsi="Arial" w:cs="Arial"/>
          <w:sz w:val="24"/>
          <w:szCs w:val="24"/>
        </w:rPr>
        <w:t>a</w:t>
      </w:r>
      <w:proofErr w:type="gramEnd"/>
      <w:r w:rsidRPr="006E00C7">
        <w:rPr>
          <w:rFonts w:ascii="Arial" w:hAnsi="Arial" w:cs="Arial"/>
          <w:sz w:val="24"/>
          <w:szCs w:val="24"/>
        </w:rPr>
        <w:t xml:space="preserve"> revisão e troca de lâmpadas nos postes da VRS 809 entre a ponte e a divisa com a localidade da Ferreira.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1717/2022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à Secretaria Municipal de Obras, setor de iluminação, o pedido de troca de lâmpada na Rua Soeiro de Almeida nos seguintes postes: em frente o n. 153 (esquina Bernardo Souza Dias); em frente ao n. 117; poste em frente ao terreno que fica ao lado da casa 101.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1716/2022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à Secretaria Municipal de Interior e Transportes o patrolamento, limpeza dos bueiros, abaulamento, utilização do rolo compactador após o encascalhamento da Estrada da Forqueta.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1715/2022</w:t>
      </w:r>
    </w:p>
    <w:p w:rsidR="00F05D1E" w:rsidRPr="00A07E2C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de Interior e Transportes o patrolamento, limpeza dos bueiros, abaulamento, utilização do rolo compactador após o encascalhamento da Estrada Pedreira.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1713/2022</w:t>
      </w:r>
    </w:p>
    <w:p w:rsidR="00F05D1E" w:rsidRPr="00A07E2C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lastRenderedPageBreak/>
        <w:t>Solicita Municipal que coloque no cronograma de limpeza pública a limpeza do pórtico de entrada do município e acessos.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1700/2022</w:t>
      </w:r>
    </w:p>
    <w:p w:rsidR="00F05D1E" w:rsidRPr="00A07E2C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de Obras, setor de iluminação, o pedido de troca de lâmpada Augusto Brandão, em frente ao nº 288, Ponche Verde.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1699/2022</w:t>
      </w:r>
    </w:p>
    <w:p w:rsidR="00F05D1E" w:rsidRPr="00A07E2C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de Obras, setor de iluminação, o pedido de troca de lâmpada na Rua Francisco Pinto Bandeira, em frente ao nº 270, Poço Comprido.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1698/2022</w:t>
      </w:r>
    </w:p>
    <w:p w:rsidR="00F05D1E" w:rsidRPr="00A07E2C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 xml:space="preserve">Solicita à Secretaria Municipal de Obras, setor de iluminação, o pedido de troca de lâmpada na Rua Juvêncio Soares 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Pr="00A07E2C">
        <w:rPr>
          <w:rFonts w:ascii="Arial" w:hAnsi="Arial" w:cs="Arial"/>
          <w:sz w:val="24"/>
          <w:szCs w:val="24"/>
        </w:rPr>
        <w:t>151, Poço Comprido.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1697/2022</w:t>
      </w:r>
    </w:p>
    <w:p w:rsidR="007F3111" w:rsidRPr="006A0BF5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 xml:space="preserve">Solicita à Secretaria Municipal de Obras, setor de iluminação, o pedido de troca de lâmpada na Rua Antônio Gomes de Campos, 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Pr="00A07E2C">
        <w:rPr>
          <w:rFonts w:ascii="Arial" w:hAnsi="Arial" w:cs="Arial"/>
          <w:sz w:val="24"/>
          <w:szCs w:val="24"/>
        </w:rPr>
        <w:t>55</w:t>
      </w:r>
      <w:r w:rsidR="007F3111" w:rsidRPr="006A0BF5">
        <w:rPr>
          <w:rFonts w:ascii="Arial" w:hAnsi="Arial" w:cs="Arial"/>
          <w:sz w:val="24"/>
          <w:szCs w:val="24"/>
        </w:rPr>
        <w:t>.</w:t>
      </w:r>
    </w:p>
    <w:p w:rsidR="001452A5" w:rsidRPr="007B040F" w:rsidRDefault="001452A5" w:rsidP="00004E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1304B5" w:rsidRDefault="001304B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1304B5" w:rsidRPr="001304B5" w:rsidRDefault="001304B5" w:rsidP="001304B5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4B5">
        <w:rPr>
          <w:rFonts w:ascii="Arial" w:hAnsi="Arial" w:cs="Arial"/>
          <w:sz w:val="24"/>
          <w:szCs w:val="24"/>
        </w:rPr>
        <w:t>Sobre a taxa de mortalidade infantil no município de Cachoeira do Sul</w:t>
      </w:r>
    </w:p>
    <w:p w:rsidR="001304B5" w:rsidRDefault="001304B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7211" w:rsidRPr="00E07211" w:rsidRDefault="00E07211" w:rsidP="00E0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ao </w:t>
      </w:r>
      <w:r w:rsidRPr="00E07211">
        <w:rPr>
          <w:rFonts w:ascii="Arial" w:hAnsi="Arial" w:cs="Arial"/>
          <w:b/>
          <w:sz w:val="24"/>
          <w:szCs w:val="24"/>
        </w:rPr>
        <w:t>Poder Executivo</w:t>
      </w:r>
    </w:p>
    <w:p w:rsidR="00E07211" w:rsidRPr="00E07211" w:rsidRDefault="00E07211" w:rsidP="00E07211">
      <w:pPr>
        <w:pStyle w:val="Pargrafoda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211">
        <w:rPr>
          <w:rFonts w:ascii="Arial" w:hAnsi="Arial" w:cs="Arial"/>
          <w:sz w:val="24"/>
          <w:szCs w:val="24"/>
        </w:rPr>
        <w:t>Realize estudo com a finalidade de elaborar um projeto de calçamento para a Rua da República, no Bairro Fátima.</w:t>
      </w:r>
    </w:p>
    <w:p w:rsidR="00E07211" w:rsidRDefault="00E07211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1720/2022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manutenção na Rua Venâncio Trindade.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1719/2022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manutenção na Rua José Gomes de Oliveira.</w:t>
      </w:r>
    </w:p>
    <w:p w:rsidR="00F05D1E" w:rsidRPr="006E00C7" w:rsidRDefault="00F05D1E" w:rsidP="00F05D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0C7">
        <w:rPr>
          <w:rFonts w:ascii="Arial" w:hAnsi="Arial" w:cs="Arial"/>
          <w:b/>
          <w:sz w:val="24"/>
          <w:szCs w:val="24"/>
        </w:rPr>
        <w:t>Nº 1718/2022</w:t>
      </w:r>
    </w:p>
    <w:p w:rsidR="001B1E06" w:rsidRDefault="00F05D1E" w:rsidP="00F05D1E">
      <w:pPr>
        <w:jc w:val="both"/>
        <w:rPr>
          <w:rFonts w:ascii="Arial" w:hAnsi="Arial" w:cs="Arial"/>
          <w:sz w:val="24"/>
          <w:szCs w:val="24"/>
        </w:rPr>
      </w:pPr>
      <w:r w:rsidRPr="006E00C7">
        <w:rPr>
          <w:rFonts w:ascii="Arial" w:hAnsi="Arial" w:cs="Arial"/>
          <w:sz w:val="24"/>
          <w:szCs w:val="24"/>
        </w:rPr>
        <w:t>Solicita iluminação pública na Rua Alarico Ribeiro</w:t>
      </w:r>
      <w:r w:rsidR="007F3111" w:rsidRPr="00F05D1E">
        <w:rPr>
          <w:rFonts w:ascii="Arial" w:hAnsi="Arial" w:cs="Arial"/>
          <w:sz w:val="24"/>
          <w:szCs w:val="24"/>
        </w:rPr>
        <w:t>.</w:t>
      </w:r>
    </w:p>
    <w:p w:rsidR="0008011C" w:rsidRPr="0008011C" w:rsidRDefault="0008011C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</w:t>
      </w:r>
    </w:p>
    <w:p w:rsidR="00141A23" w:rsidRDefault="00D62448" w:rsidP="00D27F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Vereadora </w:t>
      </w:r>
      <w:r w:rsidR="00B95B0C" w:rsidRPr="0008011C">
        <w:rPr>
          <w:rFonts w:ascii="Arial" w:hAnsi="Arial" w:cs="Arial"/>
          <w:b/>
          <w:sz w:val="24"/>
          <w:szCs w:val="24"/>
          <w:highlight w:val="yellow"/>
        </w:rPr>
        <w:t>ADRIANA PALLADINO</w:t>
      </w:r>
    </w:p>
    <w:p w:rsidR="00141A23" w:rsidRDefault="00141A23" w:rsidP="00141A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Informações </w:t>
      </w:r>
      <w:r w:rsidRPr="00141A23">
        <w:rPr>
          <w:rFonts w:ascii="Arial" w:hAnsi="Arial" w:cs="Arial"/>
          <w:b/>
          <w:sz w:val="24"/>
          <w:szCs w:val="24"/>
        </w:rPr>
        <w:t>à Secret</w:t>
      </w:r>
      <w:r>
        <w:rPr>
          <w:rFonts w:ascii="Arial" w:hAnsi="Arial" w:cs="Arial"/>
          <w:b/>
          <w:sz w:val="24"/>
          <w:szCs w:val="24"/>
        </w:rPr>
        <w:t>aria Municipal do Meio Ambiente</w:t>
      </w:r>
    </w:p>
    <w:p w:rsidR="00F05D1E" w:rsidRPr="00F05D1E" w:rsidRDefault="00D27FBD" w:rsidP="00F05D1E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D27FBD">
        <w:rPr>
          <w:rFonts w:ascii="Arial" w:hAnsi="Arial" w:cs="Arial"/>
          <w:sz w:val="24"/>
          <w:szCs w:val="24"/>
        </w:rPr>
        <w:t>Saber qual o valor que tem no</w:t>
      </w:r>
      <w:r>
        <w:rPr>
          <w:rFonts w:ascii="Arial" w:hAnsi="Arial" w:cs="Arial"/>
          <w:sz w:val="24"/>
          <w:szCs w:val="24"/>
        </w:rPr>
        <w:t xml:space="preserve"> </w:t>
      </w:r>
      <w:r w:rsidRPr="00D27FBD">
        <w:rPr>
          <w:rFonts w:ascii="Arial" w:hAnsi="Arial" w:cs="Arial"/>
          <w:sz w:val="24"/>
          <w:szCs w:val="24"/>
        </w:rPr>
        <w:t>FUNDEMA, F</w:t>
      </w:r>
      <w:r>
        <w:rPr>
          <w:rFonts w:ascii="Arial" w:hAnsi="Arial" w:cs="Arial"/>
          <w:sz w:val="24"/>
          <w:szCs w:val="24"/>
        </w:rPr>
        <w:t>undo Municipal do Meio Ambiente</w:t>
      </w:r>
      <w:r w:rsidR="00141A23" w:rsidRPr="00D27FBD">
        <w:rPr>
          <w:rFonts w:ascii="Arial" w:hAnsi="Arial" w:cs="Arial"/>
          <w:sz w:val="24"/>
          <w:szCs w:val="24"/>
        </w:rPr>
        <w:t>.</w:t>
      </w:r>
    </w:p>
    <w:p w:rsidR="00F50979" w:rsidRPr="005E2D7F" w:rsidRDefault="005E2D7F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</w:rPr>
        <w:t>---------</w:t>
      </w:r>
    </w:p>
    <w:p w:rsidR="00F50979" w:rsidRPr="00F50979" w:rsidRDefault="00F50979" w:rsidP="005E2D7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F50979" w:rsidRPr="00F50979" w:rsidRDefault="00F50979" w:rsidP="00F509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</w:rPr>
        <w:t>REQUERIMENTO</w:t>
      </w:r>
    </w:p>
    <w:p w:rsidR="00F50979" w:rsidRDefault="00F50979" w:rsidP="00F509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643/2022</w:t>
      </w:r>
    </w:p>
    <w:p w:rsidR="00F50979" w:rsidRPr="00F50979" w:rsidRDefault="00F50979" w:rsidP="00F50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</w:rPr>
        <w:lastRenderedPageBreak/>
        <w:t>PROJETO DE LEI ORDINÁRIA Nº 95/2022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0979" w:rsidRDefault="00F50979" w:rsidP="00F50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979">
        <w:rPr>
          <w:rFonts w:ascii="Arial" w:hAnsi="Arial" w:cs="Arial"/>
          <w:sz w:val="24"/>
          <w:szCs w:val="24"/>
        </w:rPr>
        <w:t>Requerer que o projeto de Lei Ordinária nº 95/2022, de</w:t>
      </w:r>
      <w:r>
        <w:rPr>
          <w:rFonts w:ascii="Arial" w:hAnsi="Arial" w:cs="Arial"/>
          <w:sz w:val="24"/>
          <w:szCs w:val="24"/>
        </w:rPr>
        <w:t xml:space="preserve"> </w:t>
      </w:r>
      <w:r w:rsidRPr="00F50979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toria do Poder Executivo, que "</w:t>
      </w:r>
      <w:r w:rsidRPr="00F50979">
        <w:rPr>
          <w:rFonts w:ascii="Arial" w:hAnsi="Arial" w:cs="Arial"/>
          <w:sz w:val="24"/>
          <w:szCs w:val="24"/>
        </w:rPr>
        <w:t>Altera a redação da Lei Municipal n° 4.120, de 29 de</w:t>
      </w:r>
      <w:r>
        <w:rPr>
          <w:rFonts w:ascii="Arial" w:hAnsi="Arial" w:cs="Arial"/>
          <w:sz w:val="24"/>
          <w:szCs w:val="24"/>
        </w:rPr>
        <w:t xml:space="preserve"> </w:t>
      </w:r>
      <w:r w:rsidRPr="00F50979">
        <w:rPr>
          <w:rFonts w:ascii="Arial" w:hAnsi="Arial" w:cs="Arial"/>
          <w:sz w:val="24"/>
          <w:szCs w:val="24"/>
        </w:rPr>
        <w:t>dezembro de 2011”, seja apreciado e votado em regime de urgência na próxima Sessão</w:t>
      </w:r>
      <w:r>
        <w:rPr>
          <w:rFonts w:ascii="Arial" w:hAnsi="Arial" w:cs="Arial"/>
          <w:sz w:val="24"/>
          <w:szCs w:val="24"/>
        </w:rPr>
        <w:t xml:space="preserve"> </w:t>
      </w:r>
      <w:r w:rsidRPr="00F50979">
        <w:rPr>
          <w:rFonts w:ascii="Arial" w:hAnsi="Arial" w:cs="Arial"/>
          <w:sz w:val="24"/>
          <w:szCs w:val="24"/>
        </w:rPr>
        <w:t>Ordinária do dia 06 de Dezembro do corrente ano.</w:t>
      </w:r>
    </w:p>
    <w:p w:rsidR="005E2D7F" w:rsidRDefault="005E2D7F" w:rsidP="00F509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D7F" w:rsidRDefault="00F50979" w:rsidP="00F509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</w:rPr>
        <w:t xml:space="preserve">Nº 644/2022 </w:t>
      </w:r>
    </w:p>
    <w:p w:rsidR="00F50979" w:rsidRDefault="00F50979" w:rsidP="00F509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</w:rPr>
        <w:t>PROJE</w:t>
      </w:r>
      <w:r w:rsidR="005E2D7F">
        <w:rPr>
          <w:rFonts w:ascii="Arial" w:hAnsi="Arial" w:cs="Arial"/>
          <w:b/>
          <w:sz w:val="24"/>
          <w:szCs w:val="24"/>
        </w:rPr>
        <w:t>TO DE LEI ORDINÁRIA Nº 100/2022</w:t>
      </w:r>
    </w:p>
    <w:p w:rsidR="00F50979" w:rsidRDefault="005E2D7F" w:rsidP="00F509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50979" w:rsidRPr="00F50979">
        <w:rPr>
          <w:rFonts w:ascii="Arial" w:hAnsi="Arial" w:cs="Arial"/>
          <w:sz w:val="24"/>
          <w:szCs w:val="24"/>
        </w:rPr>
        <w:t>ue o projeto de Lei Ordinária nº 100/2022, de</w:t>
      </w:r>
      <w:r>
        <w:rPr>
          <w:rFonts w:ascii="Arial" w:hAnsi="Arial" w:cs="Arial"/>
          <w:sz w:val="24"/>
          <w:szCs w:val="24"/>
        </w:rPr>
        <w:t xml:space="preserve"> </w:t>
      </w:r>
      <w:r w:rsidR="00F50979" w:rsidRPr="00F50979">
        <w:rPr>
          <w:rFonts w:ascii="Arial" w:hAnsi="Arial" w:cs="Arial"/>
          <w:sz w:val="24"/>
          <w:szCs w:val="24"/>
        </w:rPr>
        <w:t>autoria do Poder Executivo, que "Autoriza o Poder Executivo Municipal a contratar</w:t>
      </w:r>
      <w:r>
        <w:rPr>
          <w:rFonts w:ascii="Arial" w:hAnsi="Arial" w:cs="Arial"/>
          <w:sz w:val="24"/>
          <w:szCs w:val="24"/>
        </w:rPr>
        <w:t xml:space="preserve"> </w:t>
      </w:r>
      <w:r w:rsidR="00F50979" w:rsidRPr="00F50979">
        <w:rPr>
          <w:rFonts w:ascii="Arial" w:hAnsi="Arial" w:cs="Arial"/>
          <w:sz w:val="24"/>
          <w:szCs w:val="24"/>
        </w:rPr>
        <w:t>emergencialmente servidores para os Cargos de Assistente Social e Educador-Cuidador, por</w:t>
      </w:r>
      <w:r>
        <w:rPr>
          <w:rFonts w:ascii="Arial" w:hAnsi="Arial" w:cs="Arial"/>
          <w:sz w:val="24"/>
          <w:szCs w:val="24"/>
        </w:rPr>
        <w:t xml:space="preserve"> </w:t>
      </w:r>
      <w:r w:rsidR="00F50979" w:rsidRPr="00F50979">
        <w:rPr>
          <w:rFonts w:ascii="Arial" w:hAnsi="Arial" w:cs="Arial"/>
          <w:sz w:val="24"/>
          <w:szCs w:val="24"/>
        </w:rPr>
        <w:t>tempo determinado, para atuação na Secretaria Municipal da I</w:t>
      </w:r>
      <w:r>
        <w:rPr>
          <w:rFonts w:ascii="Arial" w:hAnsi="Arial" w:cs="Arial"/>
          <w:sz w:val="24"/>
          <w:szCs w:val="24"/>
        </w:rPr>
        <w:t xml:space="preserve">nclusão Social", seja apreciado </w:t>
      </w:r>
      <w:r w:rsidR="00F50979" w:rsidRPr="00F50979">
        <w:rPr>
          <w:rFonts w:ascii="Arial" w:hAnsi="Arial" w:cs="Arial"/>
          <w:sz w:val="24"/>
          <w:szCs w:val="24"/>
        </w:rPr>
        <w:t>e votado em regime de urgência na próxima Sessão Ordinária do dia 06 de Dezembro do</w:t>
      </w:r>
      <w:r>
        <w:rPr>
          <w:rFonts w:ascii="Arial" w:hAnsi="Arial" w:cs="Arial"/>
          <w:sz w:val="24"/>
          <w:szCs w:val="24"/>
        </w:rPr>
        <w:t xml:space="preserve"> </w:t>
      </w:r>
      <w:r w:rsidR="00F50979" w:rsidRPr="00F50979">
        <w:rPr>
          <w:rFonts w:ascii="Arial" w:hAnsi="Arial" w:cs="Arial"/>
          <w:sz w:val="24"/>
          <w:szCs w:val="24"/>
        </w:rPr>
        <w:t>corrente ano.</w:t>
      </w:r>
    </w:p>
    <w:p w:rsidR="00F50979" w:rsidRPr="005E2D7F" w:rsidRDefault="005E2D7F" w:rsidP="005E2D7F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</w:rPr>
        <w:t>-------</w:t>
      </w:r>
    </w:p>
    <w:p w:rsidR="005E2D7F" w:rsidRDefault="005E2D7F" w:rsidP="005E2D7F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  <w:highlight w:val="yellow"/>
        </w:rPr>
        <w:t>VEREADORA TELDA ASSIS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2D7F" w:rsidRPr="00D27FBD" w:rsidRDefault="00D27FBD" w:rsidP="005E2D7F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à Secretaria Municipal de Educação</w:t>
      </w:r>
    </w:p>
    <w:p w:rsidR="00F50979" w:rsidRPr="00D27FBD" w:rsidRDefault="005E2D7F" w:rsidP="00D27FBD">
      <w:pPr>
        <w:pStyle w:val="PargrafodaLista"/>
        <w:numPr>
          <w:ilvl w:val="0"/>
          <w:numId w:val="4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D27FBD">
        <w:rPr>
          <w:rFonts w:ascii="Arial" w:hAnsi="Arial" w:cs="Arial"/>
          <w:sz w:val="24"/>
          <w:szCs w:val="24"/>
        </w:rPr>
        <w:t xml:space="preserve">Solicito que a Secretaria Municipal tome providências com relação </w:t>
      </w:r>
      <w:r w:rsidR="00D27FBD" w:rsidRPr="00D27FBD">
        <w:rPr>
          <w:rFonts w:ascii="Arial" w:hAnsi="Arial" w:cs="Arial"/>
          <w:sz w:val="24"/>
          <w:szCs w:val="24"/>
        </w:rPr>
        <w:t>à</w:t>
      </w:r>
      <w:r w:rsidRPr="00D27FBD">
        <w:rPr>
          <w:rFonts w:ascii="Arial" w:hAnsi="Arial" w:cs="Arial"/>
          <w:sz w:val="24"/>
          <w:szCs w:val="24"/>
        </w:rPr>
        <w:t xml:space="preserve"> falta de monitores na Escola</w:t>
      </w:r>
      <w:r w:rsidR="00D27FBD" w:rsidRPr="00D27FBD">
        <w:rPr>
          <w:rFonts w:ascii="Arial" w:hAnsi="Arial" w:cs="Arial"/>
          <w:sz w:val="24"/>
          <w:szCs w:val="24"/>
        </w:rPr>
        <w:t xml:space="preserve"> </w:t>
      </w:r>
      <w:r w:rsidRPr="00D27FBD">
        <w:rPr>
          <w:rFonts w:ascii="Arial" w:hAnsi="Arial" w:cs="Arial"/>
          <w:sz w:val="24"/>
          <w:szCs w:val="24"/>
        </w:rPr>
        <w:t>Baltazar de Bem e na Escola Maria Paci</w:t>
      </w:r>
      <w:r w:rsidR="00D27FBD" w:rsidRPr="00D27FBD">
        <w:rPr>
          <w:rFonts w:ascii="Arial" w:hAnsi="Arial" w:cs="Arial"/>
          <w:sz w:val="24"/>
          <w:szCs w:val="24"/>
        </w:rPr>
        <w:t>c</w:t>
      </w:r>
      <w:r w:rsidRPr="00D27FBD">
        <w:rPr>
          <w:rFonts w:ascii="Arial" w:hAnsi="Arial" w:cs="Arial"/>
          <w:sz w:val="24"/>
          <w:szCs w:val="24"/>
        </w:rPr>
        <w:t>co.</w:t>
      </w:r>
    </w:p>
    <w:p w:rsidR="00F50979" w:rsidRDefault="00F50979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FBD" w:rsidRDefault="00D27FBD" w:rsidP="00D27F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27FBD">
        <w:rPr>
          <w:rFonts w:ascii="TimesNewRomanPSMT" w:hAnsi="TimesNewRomanPSMT" w:cs="TimesNewRomanPSMT"/>
          <w:b/>
          <w:sz w:val="24"/>
          <w:szCs w:val="24"/>
        </w:rPr>
        <w:t>Indicação à Secretaria Municipal de Meio Ambiente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50979" w:rsidRPr="00D27FBD" w:rsidRDefault="00D27FBD" w:rsidP="00D27FBD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BD">
        <w:rPr>
          <w:rFonts w:ascii="TimesNewRomanPSMT" w:hAnsi="TimesNewRomanPSMT" w:cs="TimesNewRomanPSMT"/>
          <w:sz w:val="24"/>
          <w:szCs w:val="24"/>
        </w:rPr>
        <w:t>Realize a limpeza e consertos nos brinquedos da Praça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27FBD">
        <w:rPr>
          <w:rFonts w:ascii="TimesNewRomanPSMT" w:hAnsi="TimesNewRomanPSMT" w:cs="TimesNewRomanPSMT"/>
          <w:sz w:val="24"/>
          <w:szCs w:val="24"/>
        </w:rPr>
        <w:t>Bairro Tupinambá</w:t>
      </w:r>
    </w:p>
    <w:p w:rsidR="00F50979" w:rsidRDefault="00F50979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0979" w:rsidRDefault="00F05D1E" w:rsidP="00296A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</w:p>
    <w:p w:rsidR="00F05D1E" w:rsidRDefault="00F05D1E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VEREADOR </w:t>
      </w:r>
      <w:r w:rsidRPr="00F05D1E">
        <w:rPr>
          <w:rFonts w:ascii="Arial" w:hAnsi="Arial" w:cs="Arial"/>
          <w:b/>
          <w:sz w:val="24"/>
          <w:szCs w:val="24"/>
          <w:highlight w:val="yellow"/>
        </w:rPr>
        <w:t>BARÃO GARCIA</w:t>
      </w:r>
    </w:p>
    <w:p w:rsidR="00F05D1E" w:rsidRP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1727/2022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A07E2C">
        <w:rPr>
          <w:rFonts w:ascii="Arial" w:hAnsi="Arial" w:cs="Arial"/>
          <w:sz w:val="24"/>
          <w:szCs w:val="24"/>
        </w:rPr>
        <w:t xml:space="preserve"> a casa após ouvir o plenário, encaminhe o presente Pedido de Providências ao Executivo Municipal, para que através da Secretaria Municipal de Obras, faça com a máxima urgência a recolocação de canos pluviais e fechamento do buraco existente na Rua Rui Ramos em frente ao n° 669, Bairro Bom Retiro, Cachoeira do Sul, RS.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1726/2022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A07E2C">
        <w:rPr>
          <w:rFonts w:ascii="Arial" w:hAnsi="Arial" w:cs="Arial"/>
          <w:sz w:val="24"/>
          <w:szCs w:val="24"/>
        </w:rPr>
        <w:t xml:space="preserve"> a casa após ouvir o plenário, encaminhe o presente pedido de Providências ao Executivo Municipal, para que através da Secretaria Municipal de Obras, faça a recolocação de canos pluviais, fechamento do buraco existente e recapeamento do asfalto na Esquina da Rua Rui Ramos com a Avenida Presidente Vargas, Bairro Bom Retiro, Cachoeira do Sul, RS</w:t>
      </w:r>
      <w:r>
        <w:rPr>
          <w:rFonts w:ascii="Arial" w:hAnsi="Arial" w:cs="Arial"/>
          <w:sz w:val="24"/>
          <w:szCs w:val="24"/>
        </w:rPr>
        <w:t>.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1725/2022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Solicita que</w:t>
      </w:r>
      <w:r w:rsidRPr="00A07E2C">
        <w:rPr>
          <w:rFonts w:ascii="Arial" w:hAnsi="Arial" w:cs="Arial"/>
          <w:sz w:val="24"/>
          <w:szCs w:val="24"/>
        </w:rPr>
        <w:t xml:space="preserve"> a casa após ouvir o plenário encaminhe o presente Pedido de Providências ao Executivo Municipal solicitando que através da Secretaria Municipal de Obras providencie o encascalhamento para tapar somente os buracos existentes e passagem do rolo compactador na Rua Manoel Marques Torres. </w:t>
      </w:r>
      <w:proofErr w:type="gramStart"/>
      <w:r w:rsidRPr="00A07E2C">
        <w:rPr>
          <w:rFonts w:ascii="Arial" w:hAnsi="Arial" w:cs="Arial"/>
          <w:sz w:val="24"/>
          <w:szCs w:val="24"/>
        </w:rPr>
        <w:t>Outrossim</w:t>
      </w:r>
      <w:proofErr w:type="gramEnd"/>
      <w:r w:rsidRPr="00A07E2C">
        <w:rPr>
          <w:rFonts w:ascii="Arial" w:hAnsi="Arial" w:cs="Arial"/>
          <w:sz w:val="24"/>
          <w:szCs w:val="24"/>
        </w:rPr>
        <w:t>, o serviço deve ser realizado somente na quadra entre à Rua Rui Ramos do Bairro Bom Retiro até à Rua Pegi Marlene Strazulas do Loteamento Germanos, Cachoeira do Sul, RS.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1724/2022</w:t>
      </w: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A07E2C">
        <w:rPr>
          <w:rFonts w:ascii="Arial" w:hAnsi="Arial" w:cs="Arial"/>
          <w:sz w:val="24"/>
          <w:szCs w:val="24"/>
        </w:rPr>
        <w:t xml:space="preserve"> a casa após ouvir o plenário, encaminhe o presente Pedido de Providências ao Executivo Municipal, para que através da Secretaria Municipal de Obras providencie o encascalhamento para tapar somente os buracos e passagem do rolo compactador nas Ruas Bertolina Nunes e Pegi Marlene Strazulas do Loteamento Germanos, Cachoeira do Sul, RS.</w:t>
      </w:r>
    </w:p>
    <w:p w:rsidR="00F50979" w:rsidRDefault="00F50979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D1E" w:rsidRPr="00F05D1E" w:rsidRDefault="00F05D1E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05D1E">
        <w:rPr>
          <w:rFonts w:ascii="Arial" w:hAnsi="Arial" w:cs="Arial"/>
          <w:b/>
          <w:sz w:val="24"/>
          <w:szCs w:val="24"/>
        </w:rPr>
        <w:t>-------------</w:t>
      </w:r>
    </w:p>
    <w:p w:rsidR="00F05D1E" w:rsidRDefault="00F05D1E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D1E" w:rsidRP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05D1E">
        <w:rPr>
          <w:rFonts w:ascii="Arial" w:hAnsi="Arial" w:cs="Arial"/>
          <w:b/>
          <w:sz w:val="24"/>
          <w:szCs w:val="24"/>
          <w:highlight w:val="yellow"/>
        </w:rPr>
        <w:t>MARCELINHO DA EMPRESA</w:t>
      </w: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F05D1E" w:rsidRPr="00DF1385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385">
        <w:rPr>
          <w:rFonts w:ascii="Arial" w:hAnsi="Arial" w:cs="Arial"/>
          <w:b/>
          <w:sz w:val="24"/>
          <w:szCs w:val="24"/>
        </w:rPr>
        <w:t>Nº 1721/2022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do Interior e Transportes que realize a manutenção da Estrada da Ponte de Pedra.</w:t>
      </w:r>
    </w:p>
    <w:p w:rsidR="00F50979" w:rsidRPr="00B95B0C" w:rsidRDefault="00F50979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50979" w:rsidRPr="00B95B0C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AF" w:rsidRDefault="00E852AF" w:rsidP="00FD7602">
      <w:pPr>
        <w:spacing w:after="0" w:line="240" w:lineRule="auto"/>
      </w:pPr>
      <w:r>
        <w:separator/>
      </w:r>
    </w:p>
  </w:endnote>
  <w:endnote w:type="continuationSeparator" w:id="0">
    <w:p w:rsidR="00E852AF" w:rsidRDefault="00E852AF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AF" w:rsidRDefault="00E852AF" w:rsidP="00FD7602">
      <w:pPr>
        <w:spacing w:after="0" w:line="240" w:lineRule="auto"/>
      </w:pPr>
      <w:r>
        <w:separator/>
      </w:r>
    </w:p>
  </w:footnote>
  <w:footnote w:type="continuationSeparator" w:id="0">
    <w:p w:rsidR="00E852AF" w:rsidRDefault="00E852AF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1A6"/>
    <w:multiLevelType w:val="hybridMultilevel"/>
    <w:tmpl w:val="E7C6266E"/>
    <w:lvl w:ilvl="0" w:tplc="EED28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7C9A"/>
    <w:multiLevelType w:val="hybridMultilevel"/>
    <w:tmpl w:val="A1084D5E"/>
    <w:lvl w:ilvl="0" w:tplc="1FC87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FD0"/>
    <w:multiLevelType w:val="hybridMultilevel"/>
    <w:tmpl w:val="3A2E6042"/>
    <w:lvl w:ilvl="0" w:tplc="A876466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13681"/>
    <w:multiLevelType w:val="hybridMultilevel"/>
    <w:tmpl w:val="D9087F92"/>
    <w:lvl w:ilvl="0" w:tplc="B8F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3673"/>
    <w:multiLevelType w:val="hybridMultilevel"/>
    <w:tmpl w:val="BF2EC172"/>
    <w:lvl w:ilvl="0" w:tplc="77C891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B0F9B"/>
    <w:multiLevelType w:val="hybridMultilevel"/>
    <w:tmpl w:val="8ED4FCDC"/>
    <w:lvl w:ilvl="0" w:tplc="D738FC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100"/>
    <w:multiLevelType w:val="hybridMultilevel"/>
    <w:tmpl w:val="85BE61BE"/>
    <w:lvl w:ilvl="0" w:tplc="A1E6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795E"/>
    <w:multiLevelType w:val="hybridMultilevel"/>
    <w:tmpl w:val="E7CC06BA"/>
    <w:lvl w:ilvl="0" w:tplc="F720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279DF"/>
    <w:multiLevelType w:val="hybridMultilevel"/>
    <w:tmpl w:val="2638BF70"/>
    <w:lvl w:ilvl="0" w:tplc="3B883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62D6B"/>
    <w:multiLevelType w:val="hybridMultilevel"/>
    <w:tmpl w:val="1BD2B54A"/>
    <w:lvl w:ilvl="0" w:tplc="E084A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62D9F"/>
    <w:multiLevelType w:val="hybridMultilevel"/>
    <w:tmpl w:val="9236C13C"/>
    <w:lvl w:ilvl="0" w:tplc="8CE47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14E6"/>
    <w:multiLevelType w:val="hybridMultilevel"/>
    <w:tmpl w:val="34D6609E"/>
    <w:lvl w:ilvl="0" w:tplc="0076E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01E71"/>
    <w:multiLevelType w:val="hybridMultilevel"/>
    <w:tmpl w:val="0576B98C"/>
    <w:lvl w:ilvl="0" w:tplc="862CD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A3B77"/>
    <w:multiLevelType w:val="hybridMultilevel"/>
    <w:tmpl w:val="082C04E0"/>
    <w:lvl w:ilvl="0" w:tplc="257EA2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504E"/>
    <w:multiLevelType w:val="hybridMultilevel"/>
    <w:tmpl w:val="02C81E24"/>
    <w:lvl w:ilvl="0" w:tplc="8B363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B7E7B"/>
    <w:multiLevelType w:val="hybridMultilevel"/>
    <w:tmpl w:val="1A6AD010"/>
    <w:lvl w:ilvl="0" w:tplc="01C2D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A0C44"/>
    <w:multiLevelType w:val="hybridMultilevel"/>
    <w:tmpl w:val="56EAE010"/>
    <w:lvl w:ilvl="0" w:tplc="5F50EC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E0964"/>
    <w:multiLevelType w:val="hybridMultilevel"/>
    <w:tmpl w:val="50042BF8"/>
    <w:lvl w:ilvl="0" w:tplc="849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F6FB1"/>
    <w:multiLevelType w:val="hybridMultilevel"/>
    <w:tmpl w:val="ED882354"/>
    <w:lvl w:ilvl="0" w:tplc="87126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E0EDE"/>
    <w:multiLevelType w:val="hybridMultilevel"/>
    <w:tmpl w:val="648239F8"/>
    <w:lvl w:ilvl="0" w:tplc="BD1E9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52C78"/>
    <w:multiLevelType w:val="hybridMultilevel"/>
    <w:tmpl w:val="CD06DFE4"/>
    <w:lvl w:ilvl="0" w:tplc="25D4B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359E7"/>
    <w:multiLevelType w:val="hybridMultilevel"/>
    <w:tmpl w:val="96C0D5E4"/>
    <w:lvl w:ilvl="0" w:tplc="C8924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1981"/>
    <w:multiLevelType w:val="hybridMultilevel"/>
    <w:tmpl w:val="2E20C62E"/>
    <w:lvl w:ilvl="0" w:tplc="AFD041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0021C"/>
    <w:multiLevelType w:val="hybridMultilevel"/>
    <w:tmpl w:val="5A48D6AE"/>
    <w:lvl w:ilvl="0" w:tplc="8FE84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A4644"/>
    <w:multiLevelType w:val="hybridMultilevel"/>
    <w:tmpl w:val="E8FA7630"/>
    <w:lvl w:ilvl="0" w:tplc="8702C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D70D3"/>
    <w:multiLevelType w:val="hybridMultilevel"/>
    <w:tmpl w:val="DB503784"/>
    <w:lvl w:ilvl="0" w:tplc="F4AC1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8574B"/>
    <w:multiLevelType w:val="hybridMultilevel"/>
    <w:tmpl w:val="CAF0FB54"/>
    <w:lvl w:ilvl="0" w:tplc="69BE3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A31BE"/>
    <w:multiLevelType w:val="hybridMultilevel"/>
    <w:tmpl w:val="4ED482D0"/>
    <w:lvl w:ilvl="0" w:tplc="ED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A7C62"/>
    <w:multiLevelType w:val="hybridMultilevel"/>
    <w:tmpl w:val="9294E66A"/>
    <w:lvl w:ilvl="0" w:tplc="100E3C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9227D"/>
    <w:multiLevelType w:val="hybridMultilevel"/>
    <w:tmpl w:val="334C4C48"/>
    <w:lvl w:ilvl="0" w:tplc="CA0E1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C428E"/>
    <w:multiLevelType w:val="hybridMultilevel"/>
    <w:tmpl w:val="3B54556C"/>
    <w:lvl w:ilvl="0" w:tplc="2B9C4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B3B63"/>
    <w:multiLevelType w:val="hybridMultilevel"/>
    <w:tmpl w:val="86248C28"/>
    <w:lvl w:ilvl="0" w:tplc="3DA2F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BF5DE0"/>
    <w:multiLevelType w:val="hybridMultilevel"/>
    <w:tmpl w:val="C454404C"/>
    <w:lvl w:ilvl="0" w:tplc="06540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471AD5"/>
    <w:multiLevelType w:val="hybridMultilevel"/>
    <w:tmpl w:val="93628DDC"/>
    <w:lvl w:ilvl="0" w:tplc="B5424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90297"/>
    <w:multiLevelType w:val="hybridMultilevel"/>
    <w:tmpl w:val="53AEA436"/>
    <w:lvl w:ilvl="0" w:tplc="EAAC7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6497"/>
    <w:multiLevelType w:val="hybridMultilevel"/>
    <w:tmpl w:val="08621546"/>
    <w:lvl w:ilvl="0" w:tplc="623A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41EFF"/>
    <w:multiLevelType w:val="hybridMultilevel"/>
    <w:tmpl w:val="829E6864"/>
    <w:lvl w:ilvl="0" w:tplc="8F567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24DFD"/>
    <w:multiLevelType w:val="hybridMultilevel"/>
    <w:tmpl w:val="6FA22BEE"/>
    <w:lvl w:ilvl="0" w:tplc="EC5C4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61982"/>
    <w:multiLevelType w:val="hybridMultilevel"/>
    <w:tmpl w:val="31D40D90"/>
    <w:lvl w:ilvl="0" w:tplc="6C82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92A09"/>
    <w:multiLevelType w:val="hybridMultilevel"/>
    <w:tmpl w:val="B8A2D56C"/>
    <w:lvl w:ilvl="0" w:tplc="8A94BF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5"/>
  </w:num>
  <w:num w:numId="5">
    <w:abstractNumId w:val="35"/>
  </w:num>
  <w:num w:numId="6">
    <w:abstractNumId w:val="17"/>
  </w:num>
  <w:num w:numId="7">
    <w:abstractNumId w:val="2"/>
  </w:num>
  <w:num w:numId="8">
    <w:abstractNumId w:val="28"/>
  </w:num>
  <w:num w:numId="9">
    <w:abstractNumId w:val="16"/>
  </w:num>
  <w:num w:numId="10">
    <w:abstractNumId w:val="36"/>
  </w:num>
  <w:num w:numId="11">
    <w:abstractNumId w:val="14"/>
  </w:num>
  <w:num w:numId="12">
    <w:abstractNumId w:val="12"/>
  </w:num>
  <w:num w:numId="13">
    <w:abstractNumId w:val="34"/>
  </w:num>
  <w:num w:numId="14">
    <w:abstractNumId w:val="1"/>
  </w:num>
  <w:num w:numId="15">
    <w:abstractNumId w:val="22"/>
  </w:num>
  <w:num w:numId="16">
    <w:abstractNumId w:val="23"/>
  </w:num>
  <w:num w:numId="17">
    <w:abstractNumId w:val="43"/>
  </w:num>
  <w:num w:numId="18">
    <w:abstractNumId w:val="3"/>
  </w:num>
  <w:num w:numId="19">
    <w:abstractNumId w:val="33"/>
  </w:num>
  <w:num w:numId="20">
    <w:abstractNumId w:val="7"/>
  </w:num>
  <w:num w:numId="21">
    <w:abstractNumId w:val="24"/>
  </w:num>
  <w:num w:numId="22">
    <w:abstractNumId w:val="48"/>
  </w:num>
  <w:num w:numId="23">
    <w:abstractNumId w:val="4"/>
  </w:num>
  <w:num w:numId="24">
    <w:abstractNumId w:val="47"/>
  </w:num>
  <w:num w:numId="25">
    <w:abstractNumId w:val="39"/>
  </w:num>
  <w:num w:numId="26">
    <w:abstractNumId w:val="38"/>
  </w:num>
  <w:num w:numId="27">
    <w:abstractNumId w:val="26"/>
  </w:num>
  <w:num w:numId="28">
    <w:abstractNumId w:val="32"/>
  </w:num>
  <w:num w:numId="29">
    <w:abstractNumId w:val="25"/>
  </w:num>
  <w:num w:numId="30">
    <w:abstractNumId w:val="46"/>
  </w:num>
  <w:num w:numId="31">
    <w:abstractNumId w:val="11"/>
  </w:num>
  <w:num w:numId="32">
    <w:abstractNumId w:val="18"/>
  </w:num>
  <w:num w:numId="33">
    <w:abstractNumId w:val="30"/>
  </w:num>
  <w:num w:numId="34">
    <w:abstractNumId w:val="10"/>
  </w:num>
  <w:num w:numId="35">
    <w:abstractNumId w:val="19"/>
  </w:num>
  <w:num w:numId="36">
    <w:abstractNumId w:val="21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13"/>
  </w:num>
  <w:num w:numId="42">
    <w:abstractNumId w:val="27"/>
  </w:num>
  <w:num w:numId="43">
    <w:abstractNumId w:val="31"/>
  </w:num>
  <w:num w:numId="44">
    <w:abstractNumId w:val="44"/>
  </w:num>
  <w:num w:numId="45">
    <w:abstractNumId w:val="8"/>
  </w:num>
  <w:num w:numId="46">
    <w:abstractNumId w:val="42"/>
  </w:num>
  <w:num w:numId="47">
    <w:abstractNumId w:val="20"/>
  </w:num>
  <w:num w:numId="48">
    <w:abstractNumId w:val="0"/>
  </w:num>
  <w:num w:numId="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8011C"/>
    <w:rsid w:val="000913AB"/>
    <w:rsid w:val="000C5A9F"/>
    <w:rsid w:val="000D44DB"/>
    <w:rsid w:val="000E1108"/>
    <w:rsid w:val="000E60D8"/>
    <w:rsid w:val="00100445"/>
    <w:rsid w:val="00112662"/>
    <w:rsid w:val="00121FCA"/>
    <w:rsid w:val="001304B5"/>
    <w:rsid w:val="00140D54"/>
    <w:rsid w:val="00141A23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260A0"/>
    <w:rsid w:val="0043363D"/>
    <w:rsid w:val="0044640F"/>
    <w:rsid w:val="00453BA9"/>
    <w:rsid w:val="00463D23"/>
    <w:rsid w:val="00487D6D"/>
    <w:rsid w:val="00494432"/>
    <w:rsid w:val="004A1905"/>
    <w:rsid w:val="004A3B2C"/>
    <w:rsid w:val="004C1091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E2D7F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3323"/>
    <w:rsid w:val="006E5339"/>
    <w:rsid w:val="006F46F6"/>
    <w:rsid w:val="00714394"/>
    <w:rsid w:val="0072048D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7E0AD3"/>
    <w:rsid w:val="007F3111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A29D4"/>
    <w:rsid w:val="008C4FDE"/>
    <w:rsid w:val="008F6BC7"/>
    <w:rsid w:val="00900DF5"/>
    <w:rsid w:val="009022DA"/>
    <w:rsid w:val="00907091"/>
    <w:rsid w:val="00914446"/>
    <w:rsid w:val="009162C0"/>
    <w:rsid w:val="00933546"/>
    <w:rsid w:val="00942FA8"/>
    <w:rsid w:val="00950C9C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204B9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BF5E2C"/>
    <w:rsid w:val="00C131A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27FBD"/>
    <w:rsid w:val="00D43D4D"/>
    <w:rsid w:val="00D46B78"/>
    <w:rsid w:val="00D47EF9"/>
    <w:rsid w:val="00D62448"/>
    <w:rsid w:val="00D664CC"/>
    <w:rsid w:val="00D70557"/>
    <w:rsid w:val="00D75F0C"/>
    <w:rsid w:val="00D9604A"/>
    <w:rsid w:val="00DC0346"/>
    <w:rsid w:val="00DD3D6F"/>
    <w:rsid w:val="00DE635B"/>
    <w:rsid w:val="00DF0D60"/>
    <w:rsid w:val="00DF432E"/>
    <w:rsid w:val="00E065ED"/>
    <w:rsid w:val="00E07211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852AF"/>
    <w:rsid w:val="00E9314A"/>
    <w:rsid w:val="00EA4FD2"/>
    <w:rsid w:val="00EB6160"/>
    <w:rsid w:val="00EC3DFB"/>
    <w:rsid w:val="00ED4B36"/>
    <w:rsid w:val="00EF58C0"/>
    <w:rsid w:val="00F027A3"/>
    <w:rsid w:val="00F05D1E"/>
    <w:rsid w:val="00F1107D"/>
    <w:rsid w:val="00F11A48"/>
    <w:rsid w:val="00F13C73"/>
    <w:rsid w:val="00F2506C"/>
    <w:rsid w:val="00F427AB"/>
    <w:rsid w:val="00F42F03"/>
    <w:rsid w:val="00F44FDC"/>
    <w:rsid w:val="00F505A3"/>
    <w:rsid w:val="00F50979"/>
    <w:rsid w:val="00F56528"/>
    <w:rsid w:val="00F83C19"/>
    <w:rsid w:val="00F944E3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9BDE-373B-4608-993D-6F209369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1547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cp:lastPrinted>2022-12-06T13:36:00Z</cp:lastPrinted>
  <dcterms:created xsi:type="dcterms:W3CDTF">2022-12-06T12:24:00Z</dcterms:created>
  <dcterms:modified xsi:type="dcterms:W3CDTF">2022-12-06T13:51:00Z</dcterms:modified>
</cp:coreProperties>
</file>